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5"/>
        <w:gridCol w:w="6915"/>
      </w:tblGrid>
      <w:tr w:rsidR="00FA7D05" w:rsidRPr="00FA7D05">
        <w:tc>
          <w:tcPr>
            <w:tcW w:w="898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2137B" w:rsidRDefault="000E4C50" w:rsidP="00FA7D05">
            <w:pPr>
              <w:outlineLvl w:val="1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3867150</wp:posOffset>
                  </wp:positionH>
                  <wp:positionV relativeFrom="paragraph">
                    <wp:posOffset>-276225</wp:posOffset>
                  </wp:positionV>
                  <wp:extent cx="1943100" cy="1943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MLS-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137B"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t>QUIZ BOWL Guidelines</w:t>
            </w:r>
          </w:p>
          <w:p w:rsidR="00FA7D05" w:rsidRPr="00FA7D05" w:rsidRDefault="00FA7D05" w:rsidP="00FA7D05">
            <w:pPr>
              <w:outlineLvl w:val="1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  <w:r w:rsidRPr="00FA7D05"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t>Team Formation</w:t>
            </w:r>
          </w:p>
          <w:p w:rsidR="00FA7D05" w:rsidRPr="00FA7D05" w:rsidRDefault="00FA7D05" w:rsidP="00FA7D05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t>Teams will be formed in three different multi-grade levels.</w:t>
            </w:r>
            <w:r w:rsidRPr="00FA7D05">
              <w:rPr>
                <w:rFonts w:ascii="Arial" w:hAnsi="Arial" w:cs="Arial"/>
                <w:color w:val="666666"/>
                <w:sz w:val="18"/>
              </w:rPr>
              <w:t> </w:t>
            </w:r>
            <w:r w:rsidR="00E06728">
              <w:rPr>
                <w:rFonts w:ascii="Arial" w:hAnsi="Arial" w:cs="Arial"/>
                <w:color w:val="666666"/>
                <w:sz w:val="18"/>
                <w:szCs w:val="18"/>
              </w:rPr>
              <w:br/>
              <w:t xml:space="preserve">3rd-4th grades, 5th-6th grades, 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t>7th-8th grade</w:t>
            </w:r>
            <w:r w:rsidR="00E06728">
              <w:rPr>
                <w:rFonts w:ascii="Arial" w:hAnsi="Arial" w:cs="Arial"/>
                <w:color w:val="666666"/>
                <w:sz w:val="18"/>
                <w:szCs w:val="18"/>
              </w:rPr>
              <w:t>s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>Students may move up a grade level but may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not go to a lower grade level.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>Teams shall consist of up to five students.</w:t>
            </w:r>
            <w:r w:rsidRPr="00FA7D05">
              <w:rPr>
                <w:rFonts w:ascii="Arial" w:hAnsi="Arial" w:cs="Arial"/>
                <w:color w:val="666666"/>
                <w:sz w:val="18"/>
              </w:rPr>
              <w:t> 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>Two to five participating students in a grade level -- form 1 team.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>Six to ten participating students in a grade level -- form</w:t>
            </w:r>
            <w:r w:rsidRPr="00FA7D05">
              <w:rPr>
                <w:rFonts w:ascii="Arial" w:hAnsi="Arial" w:cs="Arial"/>
                <w:color w:val="666666"/>
                <w:sz w:val="18"/>
              </w:rPr>
              <w:t> 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t>2 teams.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>Eleven to fifteen participating students in a grade level -- form 3 teams.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>A school may enter multiple teams for each level.  Individual students not assigned to a team may combine with other individuals from another school to form a c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ombined team for participation.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>Each team should designate a captain, spokesperson, and recorder.  One student may be designated for more than one position.  The captain may also be the spokesperson. </w:t>
            </w:r>
            <w:r w:rsidRPr="00FA7D05">
              <w:rPr>
                <w:rFonts w:ascii="Arial" w:hAnsi="Arial" w:cs="Arial"/>
                <w:color w:val="666666"/>
                <w:sz w:val="18"/>
              </w:rPr>
              <w:t> 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>All students should actively participate in every question.</w:t>
            </w:r>
            <w:r w:rsidRPr="00FA7D05">
              <w:rPr>
                <w:rFonts w:ascii="Arial" w:hAnsi="Arial" w:cs="Arial"/>
                <w:color w:val="666666"/>
                <w:sz w:val="18"/>
              </w:rPr>
              <w:t> 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 xml:space="preserve">Following the competition, students </w:t>
            </w:r>
            <w:r w:rsidR="00A2137B">
              <w:rPr>
                <w:rFonts w:ascii="Arial" w:hAnsi="Arial" w:cs="Arial"/>
                <w:color w:val="666666"/>
                <w:sz w:val="18"/>
                <w:szCs w:val="18"/>
              </w:rPr>
              <w:t>will receive their awards.</w:t>
            </w:r>
          </w:p>
          <w:p w:rsidR="00FA7D05" w:rsidRPr="00FA7D05" w:rsidRDefault="00FA7D05" w:rsidP="00FA7D05">
            <w:pPr>
              <w:outlineLvl w:val="1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  <w:r w:rsidRPr="00FA7D05"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t>Quiz Bowl Procedures</w:t>
            </w:r>
          </w:p>
          <w:p w:rsidR="00FA7D05" w:rsidRDefault="00FA7D05" w:rsidP="00FA7D05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t>After registering teams, all students will meet in in the gymnasium for a welcoming. </w:t>
            </w:r>
            <w:r w:rsidRPr="00FA7D05">
              <w:rPr>
                <w:rFonts w:ascii="Arial" w:hAnsi="Arial" w:cs="Arial"/>
                <w:color w:val="666666"/>
                <w:sz w:val="18"/>
              </w:rPr>
              <w:t> 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 xml:space="preserve">Each level will 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be assigned to a specific room.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>Each team will be assigned a table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for the students to be seated.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>The recorder for the team will be given a white boa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rd to record the team's answer.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>After a brief introduction, a presenter will read a question to the teams. The question will also be projected onto a screen.</w:t>
            </w:r>
            <w:r w:rsidRPr="00FA7D05">
              <w:rPr>
                <w:rFonts w:ascii="Arial" w:hAnsi="Arial" w:cs="Arial"/>
                <w:color w:val="666666"/>
                <w:sz w:val="18"/>
              </w:rPr>
              <w:t> 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>The teams have 30 seconds to discuss and write down the answer to the question.</w:t>
            </w:r>
            <w:r w:rsidRPr="00FA7D05">
              <w:rPr>
                <w:rFonts w:ascii="Arial" w:hAnsi="Arial" w:cs="Arial"/>
                <w:color w:val="666666"/>
                <w:sz w:val="18"/>
              </w:rPr>
              <w:t> 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>After 30 seconds the presenter will ask for answers to be shown and the correct answer will be given. </w:t>
            </w:r>
            <w:r w:rsidRPr="00FA7D05">
              <w:rPr>
                <w:rFonts w:ascii="Arial" w:hAnsi="Arial" w:cs="Arial"/>
                <w:color w:val="666666"/>
                <w:sz w:val="18"/>
              </w:rPr>
              <w:t> 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 xml:space="preserve">Scorekeepers will record which 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teams have the correct answers.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>Then the next question will be asked and the process will be repeated until a bonus question for that category is asked.  (More time may be allotted to</w:t>
            </w:r>
            <w:r w:rsidR="00A2137B">
              <w:rPr>
                <w:rFonts w:ascii="Arial" w:hAnsi="Arial" w:cs="Arial"/>
                <w:color w:val="666666"/>
                <w:sz w:val="18"/>
                <w:szCs w:val="18"/>
              </w:rPr>
              <w:t xml:space="preserve"> answer select bonus questions.)</w:t>
            </w: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br/>
              <w:t>A running total will be displayed on a chart for the teams and the spectators.</w:t>
            </w:r>
          </w:p>
          <w:p w:rsidR="00FA7D05" w:rsidRPr="00FA7D05" w:rsidRDefault="00FA7D05" w:rsidP="00FA7D05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FA7D05">
              <w:rPr>
                <w:rFonts w:ascii="Arial" w:hAnsi="Arial" w:cs="Arial"/>
                <w:color w:val="666666"/>
                <w:sz w:val="18"/>
                <w:szCs w:val="18"/>
              </w:rPr>
              <w:t> </w:t>
            </w:r>
            <w:r w:rsidRPr="00FA7D05">
              <w:rPr>
                <w:rFonts w:ascii="Arial" w:hAnsi="Arial" w:cs="Arial"/>
                <w:color w:val="666666"/>
                <w:sz w:val="18"/>
              </w:rPr>
              <w:t> </w:t>
            </w:r>
          </w:p>
        </w:tc>
        <w:tc>
          <w:tcPr>
            <w:tcW w:w="691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A7D05" w:rsidRPr="00FA7D05" w:rsidRDefault="00FA7D05" w:rsidP="00FA7D05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</w:tbl>
    <w:p w:rsidR="00FA7D05" w:rsidRPr="00FA7D05" w:rsidRDefault="00FA7D05" w:rsidP="00FA7D05">
      <w:pPr>
        <w:outlineLvl w:val="1"/>
        <w:rPr>
          <w:rFonts w:ascii="Arial" w:hAnsi="Arial" w:cs="Arial"/>
          <w:b/>
          <w:bCs/>
          <w:color w:val="333333"/>
          <w:sz w:val="27"/>
          <w:szCs w:val="27"/>
        </w:rPr>
      </w:pPr>
      <w:r w:rsidRPr="00FA7D05">
        <w:rPr>
          <w:rFonts w:ascii="Arial" w:hAnsi="Arial" w:cs="Arial"/>
          <w:b/>
          <w:bCs/>
          <w:color w:val="333333"/>
          <w:sz w:val="27"/>
          <w:szCs w:val="27"/>
        </w:rPr>
        <w:t>Question Bank</w:t>
      </w:r>
    </w:p>
    <w:p w:rsidR="00FA7D05" w:rsidRDefault="00FA7D05" w:rsidP="00FA7D05">
      <w:pPr>
        <w:rPr>
          <w:rFonts w:ascii="Arial" w:hAnsi="Arial" w:cs="Arial"/>
          <w:color w:val="666666"/>
          <w:sz w:val="18"/>
          <w:szCs w:val="18"/>
        </w:rPr>
      </w:pPr>
      <w:r w:rsidRPr="00FA7D05">
        <w:rPr>
          <w:rFonts w:ascii="Arial" w:hAnsi="Arial" w:cs="Arial"/>
          <w:color w:val="666666"/>
          <w:sz w:val="18"/>
          <w:szCs w:val="18"/>
        </w:rPr>
        <w:t>Questions will be of general knowledge for the grade level. </w:t>
      </w:r>
      <w:r w:rsidRPr="00FA7D05">
        <w:rPr>
          <w:rFonts w:ascii="Arial" w:hAnsi="Arial" w:cs="Arial"/>
          <w:color w:val="666666"/>
          <w:sz w:val="18"/>
        </w:rPr>
        <w:t> </w:t>
      </w:r>
      <w:r w:rsidRPr="00FA7D05">
        <w:rPr>
          <w:rFonts w:ascii="Arial" w:hAnsi="Arial" w:cs="Arial"/>
          <w:color w:val="666666"/>
          <w:sz w:val="18"/>
          <w:szCs w:val="18"/>
        </w:rPr>
        <w:br/>
        <w:t>Questions have been derived to meet Michigan and national standards for the subjects and grade levels. </w:t>
      </w:r>
      <w:r w:rsidRPr="00FA7D05">
        <w:rPr>
          <w:rFonts w:ascii="Arial" w:hAnsi="Arial" w:cs="Arial"/>
          <w:color w:val="666666"/>
          <w:sz w:val="18"/>
        </w:rPr>
        <w:t> </w:t>
      </w:r>
      <w:r w:rsidRPr="00FA7D05">
        <w:rPr>
          <w:rFonts w:ascii="Arial" w:hAnsi="Arial" w:cs="Arial"/>
          <w:color w:val="666666"/>
          <w:sz w:val="18"/>
          <w:szCs w:val="18"/>
        </w:rPr>
        <w:br/>
        <w:t>There will be five categories covered in the questions: religion, math, science, English/language arts, and social s</w:t>
      </w:r>
      <w:r>
        <w:rPr>
          <w:rFonts w:ascii="Arial" w:hAnsi="Arial" w:cs="Arial"/>
          <w:color w:val="666666"/>
          <w:sz w:val="18"/>
          <w:szCs w:val="18"/>
        </w:rPr>
        <w:t>tudies/history/geography.</w:t>
      </w:r>
      <w:r w:rsidRPr="00FA7D05">
        <w:rPr>
          <w:rFonts w:ascii="Arial" w:hAnsi="Arial" w:cs="Arial"/>
          <w:color w:val="666666"/>
          <w:sz w:val="18"/>
          <w:szCs w:val="18"/>
        </w:rPr>
        <w:br/>
        <w:t>A 15 minute round will be used for each of the five categories.  The teams will respond to a variety of questions in the designated category d</w:t>
      </w:r>
      <w:r>
        <w:rPr>
          <w:rFonts w:ascii="Arial" w:hAnsi="Arial" w:cs="Arial"/>
          <w:color w:val="666666"/>
          <w:sz w:val="18"/>
          <w:szCs w:val="18"/>
        </w:rPr>
        <w:t>uring the 15 minute time span. </w:t>
      </w:r>
      <w:r w:rsidRPr="00FA7D05">
        <w:rPr>
          <w:rFonts w:ascii="Arial" w:hAnsi="Arial" w:cs="Arial"/>
          <w:color w:val="666666"/>
          <w:sz w:val="18"/>
          <w:szCs w:val="18"/>
        </w:rPr>
        <w:br/>
        <w:t>Except for the final question, all of the questions will have a value of one point.  Each category will conclude with a three-point bonus question.</w:t>
      </w:r>
    </w:p>
    <w:p w:rsidR="00FA7D05" w:rsidRPr="00FA7D05" w:rsidRDefault="00FA7D05" w:rsidP="00FA7D05">
      <w:pPr>
        <w:rPr>
          <w:rFonts w:ascii="Arial" w:hAnsi="Arial" w:cs="Arial"/>
          <w:color w:val="666666"/>
          <w:sz w:val="18"/>
          <w:szCs w:val="18"/>
        </w:rPr>
      </w:pPr>
    </w:p>
    <w:p w:rsidR="00FA7D05" w:rsidRPr="00FA7D05" w:rsidRDefault="00FA7D05" w:rsidP="00FA7D05">
      <w:pPr>
        <w:outlineLvl w:val="1"/>
        <w:rPr>
          <w:rFonts w:ascii="Arial" w:hAnsi="Arial" w:cs="Arial"/>
          <w:b/>
          <w:bCs/>
          <w:color w:val="333333"/>
          <w:sz w:val="27"/>
          <w:szCs w:val="27"/>
        </w:rPr>
      </w:pPr>
      <w:r w:rsidRPr="00FA7D05">
        <w:rPr>
          <w:rFonts w:ascii="Arial" w:hAnsi="Arial" w:cs="Arial"/>
          <w:b/>
          <w:bCs/>
          <w:color w:val="333333"/>
          <w:sz w:val="27"/>
          <w:szCs w:val="27"/>
        </w:rPr>
        <w:t>Ribbon Awards/Possible Scholarships from M L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H</w:t>
      </w:r>
      <w:r w:rsidRPr="00FA7D05">
        <w:rPr>
          <w:rFonts w:ascii="Arial" w:hAnsi="Arial" w:cs="Arial"/>
          <w:b/>
          <w:bCs/>
          <w:color w:val="333333"/>
          <w:sz w:val="27"/>
          <w:szCs w:val="27"/>
        </w:rPr>
        <w:t xml:space="preserve"> S</w:t>
      </w:r>
    </w:p>
    <w:p w:rsidR="00FA7D05" w:rsidRPr="00FA7D05" w:rsidRDefault="00FA7D05" w:rsidP="00FA7D05">
      <w:pPr>
        <w:rPr>
          <w:rFonts w:ascii="Arial" w:hAnsi="Arial" w:cs="Arial"/>
          <w:color w:val="666666"/>
          <w:sz w:val="18"/>
          <w:szCs w:val="18"/>
        </w:rPr>
      </w:pPr>
      <w:r w:rsidRPr="00FA7D05">
        <w:rPr>
          <w:rFonts w:ascii="Arial" w:hAnsi="Arial" w:cs="Arial"/>
          <w:color w:val="666666"/>
          <w:sz w:val="18"/>
          <w:szCs w:val="18"/>
        </w:rPr>
        <w:t>All students will receive participation ribbons. </w:t>
      </w:r>
      <w:r w:rsidRPr="00FA7D05">
        <w:rPr>
          <w:rFonts w:ascii="Arial" w:hAnsi="Arial" w:cs="Arial"/>
          <w:color w:val="666666"/>
          <w:sz w:val="18"/>
        </w:rPr>
        <w:t> </w:t>
      </w:r>
      <w:r w:rsidR="00634369">
        <w:rPr>
          <w:rFonts w:ascii="Arial" w:hAnsi="Arial" w:cs="Arial"/>
          <w:color w:val="666666"/>
          <w:sz w:val="18"/>
          <w:szCs w:val="18"/>
        </w:rPr>
        <w:br/>
        <w:t xml:space="preserve">Members of first, </w:t>
      </w:r>
      <w:r w:rsidRPr="00FA7D05">
        <w:rPr>
          <w:rFonts w:ascii="Arial" w:hAnsi="Arial" w:cs="Arial"/>
          <w:color w:val="666666"/>
          <w:sz w:val="18"/>
          <w:szCs w:val="18"/>
        </w:rPr>
        <w:t xml:space="preserve">second </w:t>
      </w:r>
      <w:r w:rsidR="00634369">
        <w:rPr>
          <w:rFonts w:ascii="Arial" w:hAnsi="Arial" w:cs="Arial"/>
          <w:color w:val="666666"/>
          <w:sz w:val="18"/>
          <w:szCs w:val="18"/>
        </w:rPr>
        <w:t>and third place teams will receive</w:t>
      </w:r>
      <w:bookmarkStart w:id="0" w:name="_GoBack"/>
      <w:bookmarkEnd w:id="0"/>
      <w:r w:rsidRPr="00FA7D05">
        <w:rPr>
          <w:rFonts w:ascii="Arial" w:hAnsi="Arial" w:cs="Arial"/>
          <w:color w:val="666666"/>
          <w:sz w:val="18"/>
          <w:szCs w:val="18"/>
        </w:rPr>
        <w:t xml:space="preserve"> ribbons.  Members of fi</w:t>
      </w:r>
      <w:r w:rsidR="00634369">
        <w:rPr>
          <w:rFonts w:ascii="Arial" w:hAnsi="Arial" w:cs="Arial"/>
          <w:color w:val="666666"/>
          <w:sz w:val="18"/>
          <w:szCs w:val="18"/>
        </w:rPr>
        <w:t>rst-place teams will receive scholarships</w:t>
      </w:r>
      <w:r w:rsidRPr="00FA7D05">
        <w:rPr>
          <w:rFonts w:ascii="Arial" w:hAnsi="Arial" w:cs="Arial"/>
          <w:color w:val="666666"/>
          <w:sz w:val="18"/>
          <w:szCs w:val="18"/>
        </w:rPr>
        <w:t xml:space="preserve"> toward future enrollment at Michigan Lutheran High School.</w:t>
      </w:r>
    </w:p>
    <w:p w:rsidR="00FA7D05" w:rsidRPr="00E06728" w:rsidRDefault="00FA7D05" w:rsidP="00FA7D05">
      <w:pPr>
        <w:outlineLvl w:val="1"/>
        <w:rPr>
          <w:rFonts w:ascii="Arial" w:hAnsi="Arial" w:cs="Arial"/>
          <w:b/>
          <w:bCs/>
          <w:color w:val="333333"/>
          <w:sz w:val="20"/>
          <w:szCs w:val="27"/>
        </w:rPr>
      </w:pPr>
    </w:p>
    <w:p w:rsidR="00FA7D05" w:rsidRPr="00FA7D05" w:rsidRDefault="00FA7D05" w:rsidP="00FA7D05">
      <w:pPr>
        <w:outlineLvl w:val="1"/>
        <w:rPr>
          <w:rFonts w:ascii="Arial" w:hAnsi="Arial" w:cs="Arial"/>
          <w:b/>
          <w:bCs/>
          <w:color w:val="333333"/>
          <w:sz w:val="27"/>
          <w:szCs w:val="27"/>
        </w:rPr>
      </w:pPr>
      <w:r w:rsidRPr="00FA7D05">
        <w:rPr>
          <w:rFonts w:ascii="Arial" w:hAnsi="Arial" w:cs="Arial"/>
          <w:b/>
          <w:bCs/>
          <w:color w:val="333333"/>
          <w:sz w:val="27"/>
          <w:szCs w:val="27"/>
        </w:rPr>
        <w:t>Oversight and Management</w:t>
      </w:r>
    </w:p>
    <w:p w:rsidR="00E06728" w:rsidRDefault="00A2137B" w:rsidP="00FA7D05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At least one Academic C</w:t>
      </w:r>
      <w:r w:rsidR="00FA7D05" w:rsidRPr="00FA7D05">
        <w:rPr>
          <w:rFonts w:ascii="Arial" w:hAnsi="Arial" w:cs="Arial"/>
          <w:color w:val="666666"/>
          <w:sz w:val="18"/>
          <w:szCs w:val="18"/>
        </w:rPr>
        <w:t>ommittee member will be present in each room of the competition. </w:t>
      </w:r>
      <w:r w:rsidR="00FA7D05" w:rsidRPr="00FA7D05">
        <w:rPr>
          <w:rFonts w:ascii="Arial" w:hAnsi="Arial" w:cs="Arial"/>
          <w:color w:val="666666"/>
          <w:sz w:val="18"/>
        </w:rPr>
        <w:t> </w:t>
      </w:r>
      <w:r w:rsidR="00FA7D05" w:rsidRPr="00FA7D05">
        <w:rPr>
          <w:rFonts w:ascii="Arial" w:hAnsi="Arial" w:cs="Arial"/>
          <w:color w:val="666666"/>
          <w:sz w:val="18"/>
          <w:szCs w:val="18"/>
        </w:rPr>
        <w:br/>
        <w:t>A Lutheran teacher will be assigned to the position of presenter. The presenter will pronounce each question as well as using a PowerPoint pr</w:t>
      </w:r>
      <w:r w:rsidR="00FA7D05">
        <w:rPr>
          <w:rFonts w:ascii="Arial" w:hAnsi="Arial" w:cs="Arial"/>
          <w:color w:val="666666"/>
          <w:sz w:val="18"/>
          <w:szCs w:val="18"/>
        </w:rPr>
        <w:t>ogram to project each question.</w:t>
      </w:r>
      <w:r w:rsidR="00E06728">
        <w:rPr>
          <w:rFonts w:ascii="Arial" w:hAnsi="Arial" w:cs="Arial"/>
          <w:color w:val="666666"/>
          <w:sz w:val="18"/>
          <w:szCs w:val="18"/>
        </w:rPr>
        <w:br/>
        <w:t>T</w:t>
      </w:r>
      <w:r w:rsidR="00FA7D05" w:rsidRPr="00FA7D05">
        <w:rPr>
          <w:rFonts w:ascii="Arial" w:hAnsi="Arial" w:cs="Arial"/>
          <w:color w:val="666666"/>
          <w:sz w:val="18"/>
          <w:szCs w:val="18"/>
        </w:rPr>
        <w:t>eacher</w:t>
      </w:r>
      <w:r w:rsidR="00634369">
        <w:rPr>
          <w:rFonts w:ascii="Arial" w:hAnsi="Arial" w:cs="Arial"/>
          <w:color w:val="666666"/>
          <w:sz w:val="18"/>
          <w:szCs w:val="18"/>
        </w:rPr>
        <w:t>s</w:t>
      </w:r>
      <w:r w:rsidR="00FA7D05" w:rsidRPr="00FA7D05">
        <w:rPr>
          <w:rFonts w:ascii="Arial" w:hAnsi="Arial" w:cs="Arial"/>
          <w:color w:val="666666"/>
          <w:sz w:val="18"/>
          <w:szCs w:val="18"/>
        </w:rPr>
        <w:t xml:space="preserve"> </w:t>
      </w:r>
      <w:r w:rsidR="00E06728">
        <w:rPr>
          <w:rFonts w:ascii="Arial" w:hAnsi="Arial" w:cs="Arial"/>
          <w:color w:val="666666"/>
          <w:sz w:val="18"/>
          <w:szCs w:val="18"/>
        </w:rPr>
        <w:t xml:space="preserve">of the SWMLS </w:t>
      </w:r>
      <w:r w:rsidR="00FA7D05" w:rsidRPr="00FA7D05">
        <w:rPr>
          <w:rFonts w:ascii="Arial" w:hAnsi="Arial" w:cs="Arial"/>
          <w:color w:val="666666"/>
          <w:sz w:val="18"/>
          <w:szCs w:val="18"/>
        </w:rPr>
        <w:t xml:space="preserve">will serve as judges. Judges will record </w:t>
      </w:r>
      <w:r w:rsidR="00FA7D05">
        <w:rPr>
          <w:rFonts w:ascii="Arial" w:hAnsi="Arial" w:cs="Arial"/>
          <w:color w:val="666666"/>
          <w:sz w:val="18"/>
          <w:szCs w:val="18"/>
        </w:rPr>
        <w:t>which teams answered correctly.</w:t>
      </w:r>
      <w:r w:rsidR="00634369">
        <w:rPr>
          <w:rFonts w:ascii="Arial" w:hAnsi="Arial" w:cs="Arial"/>
          <w:color w:val="666666"/>
          <w:sz w:val="18"/>
          <w:szCs w:val="18"/>
        </w:rPr>
        <w:br/>
        <w:t>One of the</w:t>
      </w:r>
      <w:r w:rsidR="00FA7D05" w:rsidRPr="00FA7D05">
        <w:rPr>
          <w:rFonts w:ascii="Arial" w:hAnsi="Arial" w:cs="Arial"/>
          <w:color w:val="666666"/>
          <w:sz w:val="18"/>
          <w:szCs w:val="18"/>
        </w:rPr>
        <w:t xml:space="preserve"> Lutheran teacher</w:t>
      </w:r>
      <w:r w:rsidR="00634369">
        <w:rPr>
          <w:rFonts w:ascii="Arial" w:hAnsi="Arial" w:cs="Arial"/>
          <w:color w:val="666666"/>
          <w:sz w:val="18"/>
          <w:szCs w:val="18"/>
        </w:rPr>
        <w:t xml:space="preserve">s who </w:t>
      </w:r>
      <w:r w:rsidR="00E06728">
        <w:rPr>
          <w:rFonts w:ascii="Arial" w:hAnsi="Arial" w:cs="Arial"/>
          <w:color w:val="666666"/>
          <w:sz w:val="18"/>
          <w:szCs w:val="18"/>
        </w:rPr>
        <w:t>serve</w:t>
      </w:r>
      <w:r w:rsidR="00634369">
        <w:rPr>
          <w:rFonts w:ascii="Arial" w:hAnsi="Arial" w:cs="Arial"/>
          <w:color w:val="666666"/>
          <w:sz w:val="18"/>
          <w:szCs w:val="18"/>
        </w:rPr>
        <w:t xml:space="preserve"> as a</w:t>
      </w:r>
      <w:r w:rsidR="00FA7D05" w:rsidRPr="00FA7D05">
        <w:rPr>
          <w:rFonts w:ascii="Arial" w:hAnsi="Arial" w:cs="Arial"/>
          <w:color w:val="666666"/>
          <w:sz w:val="18"/>
          <w:szCs w:val="18"/>
        </w:rPr>
        <w:t xml:space="preserve"> judge or the Academic Committee member present will record totals for each category, as well as team totals on the </w:t>
      </w:r>
      <w:r w:rsidR="00E06728" w:rsidRPr="00FA7D05">
        <w:rPr>
          <w:rFonts w:ascii="Arial" w:hAnsi="Arial" w:cs="Arial"/>
          <w:color w:val="666666"/>
          <w:sz w:val="18"/>
          <w:szCs w:val="18"/>
        </w:rPr>
        <w:t>scorekeepers</w:t>
      </w:r>
      <w:r w:rsidR="00FA7D05" w:rsidRPr="00FA7D05">
        <w:rPr>
          <w:rFonts w:ascii="Arial" w:hAnsi="Arial" w:cs="Arial"/>
          <w:color w:val="666666"/>
          <w:sz w:val="18"/>
          <w:szCs w:val="18"/>
        </w:rPr>
        <w:t>' display chart. </w:t>
      </w:r>
    </w:p>
    <w:p w:rsidR="00E06728" w:rsidRDefault="00E06728" w:rsidP="00FA7D05">
      <w:pPr>
        <w:rPr>
          <w:rFonts w:ascii="Arial" w:hAnsi="Arial" w:cs="Arial"/>
          <w:color w:val="666666"/>
          <w:sz w:val="18"/>
          <w:szCs w:val="18"/>
        </w:rPr>
      </w:pPr>
    </w:p>
    <w:p w:rsidR="00422494" w:rsidRPr="00E06728" w:rsidRDefault="00E06728" w:rsidP="00FA7D05">
      <w:pPr>
        <w:rPr>
          <w:rFonts w:ascii="Times" w:hAnsi="Times"/>
          <w:sz w:val="18"/>
          <w:szCs w:val="20"/>
        </w:rPr>
      </w:pPr>
      <w:r w:rsidRPr="00E06728">
        <w:rPr>
          <w:rFonts w:ascii="Arial" w:hAnsi="Arial"/>
          <w:b/>
          <w:color w:val="2A2A2A"/>
          <w:sz w:val="27"/>
        </w:rPr>
        <w:t>Team Size Suggestions</w:t>
      </w:r>
      <w:r w:rsidRPr="00E06728">
        <w:rPr>
          <w:rFonts w:ascii="Arial" w:hAnsi="Arial"/>
          <w:color w:val="666666"/>
          <w:shd w:val="clear" w:color="auto" w:fill="FFFFFF"/>
        </w:rPr>
        <w:br/>
      </w:r>
      <w:r>
        <w:rPr>
          <w:rFonts w:ascii="Arial" w:hAnsi="Arial"/>
          <w:color w:val="666666"/>
          <w:sz w:val="18"/>
          <w:shd w:val="clear" w:color="auto" w:fill="FFFFFF"/>
        </w:rPr>
        <w:t xml:space="preserve">1 </w:t>
      </w:r>
      <w:r w:rsidRPr="00E06728">
        <w:rPr>
          <w:rFonts w:ascii="Arial" w:hAnsi="Arial"/>
          <w:color w:val="666666"/>
          <w:sz w:val="18"/>
          <w:shd w:val="clear" w:color="auto" w:fill="FFFFFF"/>
        </w:rPr>
        <w:t>part</w:t>
      </w:r>
      <w:r>
        <w:rPr>
          <w:rFonts w:ascii="Arial" w:hAnsi="Arial"/>
          <w:color w:val="666666"/>
          <w:sz w:val="18"/>
          <w:shd w:val="clear" w:color="auto" w:fill="FFFFFF"/>
        </w:rPr>
        <w:t>icipant -- sign up</w:t>
      </w:r>
      <w:r w:rsidRPr="00E06728">
        <w:rPr>
          <w:rFonts w:ascii="Arial" w:hAnsi="Arial"/>
          <w:color w:val="666666"/>
          <w:sz w:val="18"/>
          <w:shd w:val="clear" w:color="auto" w:fill="FFFFFF"/>
        </w:rPr>
        <w:t xml:space="preserve"> to link with others to form combined team wit</w:t>
      </w:r>
      <w:r>
        <w:rPr>
          <w:rFonts w:ascii="Arial" w:hAnsi="Arial"/>
          <w:color w:val="666666"/>
          <w:sz w:val="18"/>
          <w:shd w:val="clear" w:color="auto" w:fill="FFFFFF"/>
        </w:rPr>
        <w:t>h participants of other school</w:t>
      </w:r>
      <w:r w:rsidRPr="00E06728">
        <w:rPr>
          <w:rFonts w:ascii="Arial" w:hAnsi="Arial"/>
          <w:color w:val="666666"/>
          <w:sz w:val="18"/>
          <w:shd w:val="clear" w:color="auto" w:fill="FFFFFF"/>
        </w:rPr>
        <w:br/>
        <w:t>2-5 par</w:t>
      </w:r>
      <w:r>
        <w:rPr>
          <w:rFonts w:ascii="Arial" w:hAnsi="Arial"/>
          <w:color w:val="666666"/>
          <w:sz w:val="18"/>
          <w:shd w:val="clear" w:color="auto" w:fill="FFFFFF"/>
        </w:rPr>
        <w:t>ticipants -- sign up 1 team</w:t>
      </w:r>
      <w:r w:rsidRPr="00E06728">
        <w:rPr>
          <w:rFonts w:ascii="Arial" w:hAnsi="Arial"/>
          <w:color w:val="666666"/>
          <w:sz w:val="18"/>
          <w:shd w:val="clear" w:color="auto" w:fill="FFFFFF"/>
        </w:rPr>
        <w:br/>
      </w:r>
      <w:r>
        <w:rPr>
          <w:rFonts w:ascii="Arial" w:hAnsi="Arial"/>
          <w:color w:val="666666"/>
          <w:sz w:val="18"/>
          <w:shd w:val="clear" w:color="auto" w:fill="FFFFFF"/>
        </w:rPr>
        <w:t>6-10 participants -- sign up</w:t>
      </w:r>
      <w:r w:rsidRPr="00E06728">
        <w:rPr>
          <w:rFonts w:ascii="Arial" w:hAnsi="Arial"/>
          <w:color w:val="666666"/>
          <w:sz w:val="18"/>
          <w:shd w:val="clear" w:color="auto" w:fill="FFFFFF"/>
        </w:rPr>
        <w:t xml:space="preserve"> 2 team</w:t>
      </w:r>
      <w:r>
        <w:rPr>
          <w:rFonts w:ascii="Arial" w:hAnsi="Arial"/>
          <w:color w:val="666666"/>
          <w:sz w:val="18"/>
          <w:shd w:val="clear" w:color="auto" w:fill="FFFFFF"/>
        </w:rPr>
        <w:t>s (balance the teams as needed)</w:t>
      </w:r>
      <w:r w:rsidRPr="00E06728">
        <w:rPr>
          <w:rFonts w:ascii="Arial" w:hAnsi="Arial"/>
          <w:color w:val="666666"/>
          <w:sz w:val="18"/>
          <w:shd w:val="clear" w:color="auto" w:fill="FFFFFF"/>
        </w:rPr>
        <w:br/>
        <w:t>11</w:t>
      </w:r>
      <w:r>
        <w:rPr>
          <w:rFonts w:ascii="Arial" w:hAnsi="Arial"/>
          <w:color w:val="666666"/>
          <w:sz w:val="18"/>
          <w:shd w:val="clear" w:color="auto" w:fill="FFFFFF"/>
        </w:rPr>
        <w:t>-15 participants -- sign up</w:t>
      </w:r>
      <w:r w:rsidRPr="00E06728">
        <w:rPr>
          <w:rFonts w:ascii="Arial" w:hAnsi="Arial"/>
          <w:color w:val="666666"/>
          <w:sz w:val="18"/>
          <w:shd w:val="clear" w:color="auto" w:fill="FFFFFF"/>
        </w:rPr>
        <w:t xml:space="preserve"> 3 teams (balance the teams as needed)</w:t>
      </w:r>
    </w:p>
    <w:sectPr w:rsidR="00422494" w:rsidRPr="00E06728" w:rsidSect="007366C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701"/>
  <w:doNotTrackMoves/>
  <w:defaultTabStop w:val="720"/>
  <w:characterSpacingControl w:val="doNotCompress"/>
  <w:compat/>
  <w:rsids>
    <w:rsidRoot w:val="00FA7D05"/>
    <w:rsid w:val="000E4C50"/>
    <w:rsid w:val="001B134B"/>
    <w:rsid w:val="002C1E0B"/>
    <w:rsid w:val="00302BB8"/>
    <w:rsid w:val="003358E3"/>
    <w:rsid w:val="00346AC1"/>
    <w:rsid w:val="003B020C"/>
    <w:rsid w:val="003B3DED"/>
    <w:rsid w:val="003F5C98"/>
    <w:rsid w:val="00422494"/>
    <w:rsid w:val="0042653C"/>
    <w:rsid w:val="0046493C"/>
    <w:rsid w:val="00563E4B"/>
    <w:rsid w:val="00583D48"/>
    <w:rsid w:val="005C03F9"/>
    <w:rsid w:val="005F39C5"/>
    <w:rsid w:val="005F4C20"/>
    <w:rsid w:val="00634369"/>
    <w:rsid w:val="006D4D57"/>
    <w:rsid w:val="007366C2"/>
    <w:rsid w:val="00756B03"/>
    <w:rsid w:val="007A214E"/>
    <w:rsid w:val="007A4AA1"/>
    <w:rsid w:val="007E34FC"/>
    <w:rsid w:val="008221ED"/>
    <w:rsid w:val="00904595"/>
    <w:rsid w:val="00947BD8"/>
    <w:rsid w:val="00955538"/>
    <w:rsid w:val="00974E83"/>
    <w:rsid w:val="009B5BC8"/>
    <w:rsid w:val="009C4397"/>
    <w:rsid w:val="00A2137B"/>
    <w:rsid w:val="00A3348C"/>
    <w:rsid w:val="00AB4F94"/>
    <w:rsid w:val="00B124BB"/>
    <w:rsid w:val="00B522E3"/>
    <w:rsid w:val="00C250AA"/>
    <w:rsid w:val="00C44EED"/>
    <w:rsid w:val="00C50A6E"/>
    <w:rsid w:val="00C6536D"/>
    <w:rsid w:val="00C960AF"/>
    <w:rsid w:val="00CB3043"/>
    <w:rsid w:val="00CF1772"/>
    <w:rsid w:val="00D76138"/>
    <w:rsid w:val="00E06728"/>
    <w:rsid w:val="00E131F8"/>
    <w:rsid w:val="00E8026B"/>
    <w:rsid w:val="00E924D7"/>
    <w:rsid w:val="00FA7D05"/>
    <w:rsid w:val="00FF13B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6C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A7D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7D05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A7D05"/>
  </w:style>
  <w:style w:type="paragraph" w:styleId="BalloonText">
    <w:name w:val="Balloon Text"/>
    <w:basedOn w:val="Normal"/>
    <w:link w:val="BalloonTextChar"/>
    <w:rsid w:val="000E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C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E0672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6C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A7D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7D05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A7D05"/>
  </w:style>
  <w:style w:type="paragraph" w:styleId="BalloonText">
    <w:name w:val="Balloon Text"/>
    <w:basedOn w:val="Normal"/>
    <w:link w:val="BalloonTextChar"/>
    <w:rsid w:val="000E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2820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snyderd</dc:creator>
  <cp:lastModifiedBy>David Snyder</cp:lastModifiedBy>
  <cp:revision>2</cp:revision>
  <cp:lastPrinted>2014-07-25T13:33:00Z</cp:lastPrinted>
  <dcterms:created xsi:type="dcterms:W3CDTF">2015-07-10T00:50:00Z</dcterms:created>
  <dcterms:modified xsi:type="dcterms:W3CDTF">2015-07-10T00:50:00Z</dcterms:modified>
</cp:coreProperties>
</file>